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02" w:rsidRDefault="0014473E" w:rsidP="00A37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A37002">
        <w:rPr>
          <w:rFonts w:ascii="Times New Roman" w:eastAsia="Times New Roman" w:hAnsi="Times New Roman" w:cs="Times New Roman"/>
          <w:sz w:val="40"/>
          <w:szCs w:val="40"/>
        </w:rPr>
        <w:t>Не</w:t>
      </w:r>
      <w:r w:rsidR="006D02C3" w:rsidRPr="00A37002">
        <w:rPr>
          <w:rFonts w:ascii="Times New Roman" w:eastAsia="Times New Roman" w:hAnsi="Times New Roman" w:cs="Times New Roman"/>
          <w:sz w:val="40"/>
          <w:szCs w:val="40"/>
        </w:rPr>
        <w:t xml:space="preserve"> дать</w:t>
      </w:r>
      <w:r w:rsidRPr="00A37002">
        <w:rPr>
          <w:rFonts w:ascii="Times New Roman" w:eastAsia="Times New Roman" w:hAnsi="Times New Roman" w:cs="Times New Roman"/>
          <w:sz w:val="40"/>
          <w:szCs w:val="40"/>
        </w:rPr>
        <w:t xml:space="preserve"> погас</w:t>
      </w:r>
      <w:r w:rsidR="006D02C3" w:rsidRPr="00A37002">
        <w:rPr>
          <w:rFonts w:ascii="Times New Roman" w:eastAsia="Times New Roman" w:hAnsi="Times New Roman" w:cs="Times New Roman"/>
          <w:sz w:val="40"/>
          <w:szCs w:val="40"/>
        </w:rPr>
        <w:t>нуть</w:t>
      </w:r>
      <w:r w:rsidRPr="00A37002">
        <w:rPr>
          <w:rFonts w:ascii="Times New Roman" w:eastAsia="Times New Roman" w:hAnsi="Times New Roman" w:cs="Times New Roman"/>
          <w:sz w:val="40"/>
          <w:szCs w:val="40"/>
        </w:rPr>
        <w:t xml:space="preserve"> огоньк</w:t>
      </w:r>
      <w:r w:rsidR="006D02C3" w:rsidRPr="00A37002">
        <w:rPr>
          <w:rFonts w:ascii="Times New Roman" w:eastAsia="Times New Roman" w:hAnsi="Times New Roman" w:cs="Times New Roman"/>
          <w:sz w:val="40"/>
          <w:szCs w:val="40"/>
        </w:rPr>
        <w:t xml:space="preserve">у творчества </w:t>
      </w:r>
      <w:r w:rsidR="0001579C" w:rsidRPr="00A37002">
        <w:rPr>
          <w:rFonts w:ascii="Times New Roman" w:eastAsia="Times New Roman" w:hAnsi="Times New Roman" w:cs="Times New Roman"/>
          <w:sz w:val="40"/>
          <w:szCs w:val="40"/>
        </w:rPr>
        <w:t xml:space="preserve"> в </w:t>
      </w:r>
      <w:r w:rsidR="006D02C3" w:rsidRPr="00A37002">
        <w:rPr>
          <w:rFonts w:ascii="Times New Roman" w:eastAsia="Times New Roman" w:hAnsi="Times New Roman" w:cs="Times New Roman"/>
          <w:sz w:val="40"/>
          <w:szCs w:val="40"/>
        </w:rPr>
        <w:t>детях</w:t>
      </w:r>
      <w:r w:rsidRPr="00A37002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</w:p>
    <w:p w:rsidR="00A37002" w:rsidRPr="00A37002" w:rsidRDefault="00A37002" w:rsidP="00A370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b/>
          <w:i/>
          <w:sz w:val="24"/>
          <w:szCs w:val="24"/>
        </w:rPr>
        <w:t>«Давно замечено, что таланты</w:t>
      </w:r>
    </w:p>
    <w:p w:rsidR="00A37002" w:rsidRPr="00A37002" w:rsidRDefault="00A37002" w:rsidP="00A370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являются всюду и всегда, где и когда</w:t>
      </w:r>
    </w:p>
    <w:p w:rsidR="00A37002" w:rsidRPr="00A37002" w:rsidRDefault="00A37002" w:rsidP="00A370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существуют условия, благоприятные</w:t>
      </w:r>
    </w:p>
    <w:p w:rsidR="00390D30" w:rsidRPr="00A37002" w:rsidRDefault="00A37002" w:rsidP="00A370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A370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для их развития»</w:t>
      </w:r>
    </w:p>
    <w:p w:rsidR="00F939E1" w:rsidRPr="00A37002" w:rsidRDefault="00490508" w:rsidP="00A3700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Одарённый </w:t>
      </w:r>
      <w:proofErr w:type="gramStart"/>
      <w:r w:rsidRPr="00A37002">
        <w:rPr>
          <w:rFonts w:ascii="Times New Roman" w:eastAsia="Times New Roman" w:hAnsi="Times New Roman" w:cs="Times New Roman"/>
          <w:sz w:val="24"/>
          <w:szCs w:val="24"/>
        </w:rPr>
        <w:t>человек</w:t>
      </w:r>
      <w:proofErr w:type="gramEnd"/>
      <w:r w:rsidR="00271309" w:rsidRPr="00A37002">
        <w:rPr>
          <w:rFonts w:ascii="Times New Roman" w:eastAsia="Times New Roman" w:hAnsi="Times New Roman" w:cs="Times New Roman"/>
          <w:sz w:val="24"/>
          <w:szCs w:val="24"/>
        </w:rPr>
        <w:t xml:space="preserve"> словно яркая звёздочка на небосклоне, требующая к себе особого внимания.</w:t>
      </w:r>
      <w:r w:rsidR="00A37002" w:rsidRPr="00A37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309" w:rsidRPr="00A37002">
        <w:rPr>
          <w:rFonts w:ascii="Times New Roman" w:eastAsia="Times New Roman" w:hAnsi="Times New Roman" w:cs="Times New Roman"/>
          <w:sz w:val="24"/>
          <w:szCs w:val="24"/>
        </w:rPr>
        <w:t>Роль современной школы сводится к постоянному развитию в ребёнке интеллектуального и эмоционального начал, к активизации  его творческого потенциала. Одной из приоритетных задач современной школы является создание условий, обеспечивающих выявление и развитие одар</w:t>
      </w:r>
      <w:r w:rsidR="00E10A87" w:rsidRPr="00A37002">
        <w:rPr>
          <w:rFonts w:ascii="Times New Roman" w:eastAsia="Times New Roman" w:hAnsi="Times New Roman" w:cs="Times New Roman"/>
          <w:sz w:val="24"/>
          <w:szCs w:val="24"/>
        </w:rPr>
        <w:t>ё</w:t>
      </w:r>
      <w:r w:rsidR="00271309" w:rsidRPr="00A37002">
        <w:rPr>
          <w:rFonts w:ascii="Times New Roman" w:eastAsia="Times New Roman" w:hAnsi="Times New Roman" w:cs="Times New Roman"/>
          <w:sz w:val="24"/>
          <w:szCs w:val="24"/>
        </w:rPr>
        <w:t>нных детей.</w:t>
      </w:r>
    </w:p>
    <w:p w:rsidR="00F939E1" w:rsidRPr="00A37002" w:rsidRDefault="002713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sz w:val="24"/>
          <w:szCs w:val="24"/>
        </w:rPr>
        <w:t>В начальной школе МОБУ СОШ №7 на протяжении многих лет действует система  по организации</w:t>
      </w:r>
      <w:r w:rsidR="00E10A87" w:rsidRPr="00A37002">
        <w:rPr>
          <w:rFonts w:ascii="Times New Roman" w:eastAsia="Times New Roman" w:hAnsi="Times New Roman" w:cs="Times New Roman"/>
          <w:sz w:val="24"/>
          <w:szCs w:val="24"/>
        </w:rPr>
        <w:t xml:space="preserve">  работы</w:t>
      </w: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с талантливыми детьми.</w:t>
      </w:r>
    </w:p>
    <w:p w:rsidR="00F939E1" w:rsidRPr="00A37002" w:rsidRDefault="002713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37002">
        <w:rPr>
          <w:rFonts w:ascii="Times New Roman" w:eastAsia="Times New Roman" w:hAnsi="Times New Roman" w:cs="Times New Roman"/>
          <w:sz w:val="24"/>
          <w:szCs w:val="24"/>
        </w:rPr>
        <w:t>Выявление одарённых и талантливых детей начинае</w:t>
      </w:r>
      <w:r w:rsidR="00E10A87" w:rsidRPr="00A37002">
        <w:rPr>
          <w:rFonts w:ascii="Times New Roman" w:eastAsia="Times New Roman" w:hAnsi="Times New Roman" w:cs="Times New Roman"/>
          <w:sz w:val="24"/>
          <w:szCs w:val="24"/>
        </w:rPr>
        <w:t xml:space="preserve">тся с первого класса в форме  </w:t>
      </w: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анализа особых успехов и достижений ученика, ведения  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– педагогического сопровождения  потенциальных возможностей детей, поступивших в школу.     </w:t>
      </w:r>
    </w:p>
    <w:p w:rsidR="00F939E1" w:rsidRPr="00A37002" w:rsidRDefault="00271309">
      <w:pPr>
        <w:spacing w:after="0" w:line="360" w:lineRule="auto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sz w:val="24"/>
          <w:szCs w:val="24"/>
        </w:rPr>
        <w:t>Дети с необыкновенно высоким уровнем умственного развития, яркой познавательной активностью с первого класса вовлекаются в исследовательскую деятельность. К четвёртому классу среди таких ребят  уже выделяются настоящие исследователи, ребята, которые могут поставить цель и двигаться к её достижению через изучение и анализ дополнительной литературы, проведение эксперимента, обобщение материала, умение обосновывать свою точку зрения.</w:t>
      </w:r>
    </w:p>
    <w:p w:rsidR="00F939E1" w:rsidRPr="00A37002" w:rsidRDefault="002713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Учащиеся начальной школы -  победители школьных, муниципальных, областных и региональных научно-исследовательских и проектных работ, Академических чтений в номинации "Первые шаги в науку". Это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Комкова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 Елизавета, ученица 3А класса (учитель Барабаш Т.М.), Морозова Анжелика, Цапля Виктория, ученицы 3Б класса (учитель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Богатырёва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Т.В.); Гулевский Ярослав, Максимов Егор, Усова Инна, 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Марчёнков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Сергей, Пичуева Алина,  Хомякова Виктория, Михайлин Михаил, ученики 4 Б класса (учитель Усова В.В.). Чтобы лучше узнать этот мир, они исследуют его в  своих работах: "Такие разные глаза", "Рукотворная бумага", "Почему, когда мы мёрзнем, дрожим", "Аптека на подоконнике", "Лотос. Уникальное растение древности", "Вода. Её свойства и уникальность", "Родословная моей семьи", "История Амурского казачества".</w:t>
      </w:r>
    </w:p>
    <w:p w:rsidR="00F939E1" w:rsidRPr="00A37002" w:rsidRDefault="002713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sz w:val="24"/>
          <w:szCs w:val="24"/>
        </w:rPr>
        <w:t>Среди одарённых детей выделяются дети, имеющие доминирующую, активную,  не</w:t>
      </w:r>
      <w:r w:rsidR="00490508" w:rsidRPr="00A37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насыщаемую познавательную потребность, испытывающие радость от умственного труда. </w:t>
      </w:r>
      <w:r w:rsidRPr="00A370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Учителя обеспечивают таким ребятам участие в интеллектуальных играх и марафонах, предметных викторинах и  олимпиадах различного уровня. Гордостью школы являются участники и  победители Всероссийских  и региональных конкурсов. </w:t>
      </w:r>
      <w:proofErr w:type="gramStart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Ученики первых – четвёртых классов (классные руководители Рожкова И.А., Рожкова Т.В.,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Долголёва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Н.В., Барабаш Т.М.,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Богатырёва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Т.М., Савицкая Н.А., Усова В.В.) активно участвуют во Всероссийских дистанционных викторинах на портале «Фактор роста», с сентября по декабрь 2012 года в викторинах приняли участие 172 ученика, 50 ребят стали победителями и призёрами.</w:t>
      </w:r>
      <w:proofErr w:type="gramEnd"/>
    </w:p>
    <w:p w:rsidR="00F939E1" w:rsidRPr="00A37002" w:rsidRDefault="002713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 Учителями начальных классов осуществляется контроль над обязательным участием детей данной категории в творческих конкурсах разного уровня. Эти дети обладают незаурядными способностями в области искусства.  Они принимают участие в муниципальных, Всероссийских и Международных конкурсах детского творчества. Это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Киларь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Светлана, Олейников Владислав, Мельникова Арина, Нагорный Тимофей, ученики 1</w:t>
      </w:r>
      <w:proofErr w:type="gramStart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класса;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Тюкавкин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Олег,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Хижнякова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Анна,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Ключко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Дарья, Шестопалова Марина,   ученики 1 Б класса;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Грешникова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Анастасия,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Рудницкая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Дарья,  ученики 2 А класса; 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Емельянцева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Алина, ученица 2 В класса;  </w:t>
      </w:r>
      <w:r w:rsidR="00E10A87" w:rsidRPr="00A37002">
        <w:rPr>
          <w:rFonts w:ascii="Times New Roman" w:eastAsia="Times New Roman" w:hAnsi="Times New Roman" w:cs="Times New Roman"/>
          <w:sz w:val="24"/>
          <w:szCs w:val="24"/>
        </w:rPr>
        <w:t xml:space="preserve">Васильева </w:t>
      </w:r>
      <w:proofErr w:type="spellStart"/>
      <w:r w:rsidR="00E10A87" w:rsidRPr="00A37002">
        <w:rPr>
          <w:rFonts w:ascii="Times New Roman" w:eastAsia="Times New Roman" w:hAnsi="Times New Roman" w:cs="Times New Roman"/>
          <w:sz w:val="24"/>
          <w:szCs w:val="24"/>
        </w:rPr>
        <w:t>Таньяна</w:t>
      </w:r>
      <w:proofErr w:type="spellEnd"/>
      <w:r w:rsidR="00E10A87" w:rsidRPr="00A370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10A87" w:rsidRPr="00A37002">
        <w:rPr>
          <w:rFonts w:ascii="Times New Roman" w:eastAsia="Times New Roman" w:hAnsi="Times New Roman" w:cs="Times New Roman"/>
          <w:sz w:val="24"/>
          <w:szCs w:val="24"/>
        </w:rPr>
        <w:t>Беленикина</w:t>
      </w:r>
      <w:proofErr w:type="spellEnd"/>
      <w:r w:rsidR="00E10A87" w:rsidRPr="00A37002">
        <w:rPr>
          <w:rFonts w:ascii="Times New Roman" w:eastAsia="Times New Roman" w:hAnsi="Times New Roman" w:cs="Times New Roman"/>
          <w:sz w:val="24"/>
          <w:szCs w:val="24"/>
        </w:rPr>
        <w:t xml:space="preserve"> Алёна, грешников Сергей, </w:t>
      </w:r>
      <w:r w:rsidRPr="00A37002">
        <w:rPr>
          <w:rFonts w:ascii="Times New Roman" w:eastAsia="Times New Roman" w:hAnsi="Times New Roman" w:cs="Times New Roman"/>
          <w:sz w:val="24"/>
          <w:szCs w:val="24"/>
        </w:rPr>
        <w:t>ученики 3А класса;</w:t>
      </w:r>
      <w:r w:rsidR="00E10A87" w:rsidRPr="00A37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Кабыш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Павел, ученик 3 Б класса;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Жиляева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Екатерина, Киселёва Алина,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Биушкина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Татьяна, Комарова Елизавета, </w:t>
      </w:r>
      <w:r w:rsidR="00E10A87" w:rsidRPr="00A37002">
        <w:rPr>
          <w:rFonts w:ascii="Times New Roman" w:eastAsia="Times New Roman" w:hAnsi="Times New Roman" w:cs="Times New Roman"/>
          <w:sz w:val="24"/>
          <w:szCs w:val="24"/>
        </w:rPr>
        <w:t>ученики</w:t>
      </w: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proofErr w:type="gramStart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класса; Пичуева Алина,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Дудникова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Анастасия, Хомякова Виктория,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Радионова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Анна, ученики 4 Б класса;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Бендик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Анастасия, Карев Данил, Лысак Данил,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Ситишкин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Константин,  ученики 4 В класса.</w:t>
      </w:r>
    </w:p>
    <w:p w:rsidR="00F939E1" w:rsidRPr="00A37002" w:rsidRDefault="002713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Яркое художественное восприятие мира дети получают на занятиях талантливого педагога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Олейниковой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Н.В.  Её воспитанники Краевая Анна, Зиновьева Вероника,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Жировская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Виктория, Мищенко Анастасия, </w:t>
      </w:r>
      <w:proofErr w:type="spellStart"/>
      <w:r w:rsidRPr="00A37002">
        <w:rPr>
          <w:rFonts w:ascii="Times New Roman" w:eastAsia="Times New Roman" w:hAnsi="Times New Roman" w:cs="Times New Roman"/>
          <w:sz w:val="24"/>
          <w:szCs w:val="24"/>
        </w:rPr>
        <w:t>Белан</w:t>
      </w:r>
      <w:proofErr w:type="spell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Алёна</w:t>
      </w:r>
      <w:r w:rsidRPr="00A370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в новом учебном году стали Дипломантами VIII Международного конкурса детского рисунка " А. С. Пушкин глазами детей". </w:t>
      </w:r>
    </w:p>
    <w:p w:rsidR="00F939E1" w:rsidRPr="00A37002" w:rsidRDefault="002713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С переходом  к нов</w:t>
      </w:r>
      <w:r w:rsidR="00490508" w:rsidRPr="00A37002">
        <w:rPr>
          <w:rFonts w:ascii="Times New Roman" w:eastAsia="Times New Roman" w:hAnsi="Times New Roman" w:cs="Times New Roman"/>
          <w:sz w:val="24"/>
          <w:szCs w:val="24"/>
        </w:rPr>
        <w:t>ым Стандартам второго поколения</w:t>
      </w: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у школы появилась возможность  расширить рамки возможностей  по работе над творческим началом каждого ребёнка. Вовлечение учащихся в систему внеурочной деятельности    в </w:t>
      </w:r>
      <w:proofErr w:type="gramStart"/>
      <w:r w:rsidRPr="00A37002">
        <w:rPr>
          <w:rFonts w:ascii="Times New Roman" w:eastAsia="Times New Roman" w:hAnsi="Times New Roman" w:cs="Times New Roman"/>
          <w:sz w:val="24"/>
          <w:szCs w:val="24"/>
        </w:rPr>
        <w:t>школе полного дня</w:t>
      </w:r>
      <w:proofErr w:type="gram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 позволяет  уже в первом классе быстрее сформировать навыки общения в коллективе, а значит </w:t>
      </w:r>
      <w:r w:rsidR="00E10A87" w:rsidRPr="00A37002">
        <w:rPr>
          <w:rFonts w:ascii="Times New Roman" w:eastAsia="Times New Roman" w:hAnsi="Times New Roman" w:cs="Times New Roman"/>
          <w:sz w:val="24"/>
          <w:szCs w:val="24"/>
        </w:rPr>
        <w:t xml:space="preserve">быстрее раскрыть  индивидуальные </w:t>
      </w: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наклонности и творческие возможности отдельных учеников. </w:t>
      </w:r>
    </w:p>
    <w:p w:rsidR="00F939E1" w:rsidRPr="00A37002" w:rsidRDefault="002713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sz w:val="24"/>
          <w:szCs w:val="24"/>
        </w:rPr>
        <w:t>Творческие проекты учителя музыки Гаврилиной Л. А. чаще всего завершаются с</w:t>
      </w:r>
      <w:r w:rsidR="0004238E" w:rsidRPr="00A37002">
        <w:rPr>
          <w:rFonts w:ascii="Times New Roman" w:eastAsia="Times New Roman" w:hAnsi="Times New Roman" w:cs="Times New Roman"/>
          <w:sz w:val="24"/>
          <w:szCs w:val="24"/>
        </w:rPr>
        <w:t xml:space="preserve">озданием </w:t>
      </w:r>
      <w:proofErr w:type="spellStart"/>
      <w:r w:rsidR="00490508" w:rsidRPr="00A37002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="0004238E" w:rsidRPr="00A37002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proofErr w:type="spellEnd"/>
      <w:r w:rsidR="0004238E" w:rsidRPr="00A37002">
        <w:rPr>
          <w:rFonts w:ascii="Times New Roman" w:eastAsia="Times New Roman" w:hAnsi="Times New Roman" w:cs="Times New Roman"/>
          <w:sz w:val="24"/>
          <w:szCs w:val="24"/>
        </w:rPr>
        <w:t xml:space="preserve"> мероприятий,</w:t>
      </w: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 как </w:t>
      </w:r>
      <w:r w:rsidR="00490508" w:rsidRPr="00A3700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узыкальная сказка "Путешествие кузнечика Кузи", "Казачьи посиделки",  а воспитательный проект «Казачок» имеет своих </w:t>
      </w:r>
      <w:r w:rsidRPr="00A370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благодарных слушателей  в различных городах и сёлах Амурской области. Её воспитанники стали лауреатами  Межрегионального фестиваля "Мы вместе". </w:t>
      </w:r>
    </w:p>
    <w:p w:rsidR="00F939E1" w:rsidRPr="00A37002" w:rsidRDefault="002713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развития ребёнка значительно повышается, потому что  родители также вовлечены с детьми в творческий  процесс, во время которого происходит плодотворное общение. </w:t>
      </w:r>
      <w:proofErr w:type="gramStart"/>
      <w:r w:rsidRPr="00A37002">
        <w:rPr>
          <w:rFonts w:ascii="Times New Roman" w:eastAsia="Times New Roman" w:hAnsi="Times New Roman" w:cs="Times New Roman"/>
          <w:sz w:val="24"/>
          <w:szCs w:val="24"/>
        </w:rPr>
        <w:t>Очень важно, когда ребёнок чувствует в своих близких духовную силу, поддержку, мудрость и простоту  гармонии детско-родительских отношений.</w:t>
      </w:r>
      <w:proofErr w:type="gramEnd"/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Школа приветствует и поддерживает таких родителей.</w:t>
      </w:r>
    </w:p>
    <w:p w:rsidR="00271309" w:rsidRPr="00A37002" w:rsidRDefault="002713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sz w:val="24"/>
          <w:szCs w:val="24"/>
        </w:rPr>
        <w:t xml:space="preserve">       Сложившаяся в начальной школе система работы с одар</w:t>
      </w:r>
      <w:r w:rsidR="00A80037" w:rsidRPr="00A3700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37002">
        <w:rPr>
          <w:rFonts w:ascii="Times New Roman" w:eastAsia="Times New Roman" w:hAnsi="Times New Roman" w:cs="Times New Roman"/>
          <w:sz w:val="24"/>
          <w:szCs w:val="24"/>
        </w:rPr>
        <w:t>нными и талантливыми детьми позволяет увидеть оригинально мыслящих учащихся и способствовать развитию их интеллектуального и творческого потенциала.</w:t>
      </w:r>
    </w:p>
    <w:p w:rsidR="00271309" w:rsidRPr="00A37002" w:rsidRDefault="002713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002">
        <w:rPr>
          <w:rFonts w:ascii="Times New Roman" w:eastAsia="Times New Roman" w:hAnsi="Times New Roman" w:cs="Times New Roman"/>
          <w:b/>
          <w:sz w:val="24"/>
          <w:szCs w:val="24"/>
        </w:rPr>
        <w:t>Учителя начальных классов  МОБУ СОШ №7: Усова Валентина Викторовна и Рожкова Ирина Анатольевна</w:t>
      </w:r>
      <w:bookmarkStart w:id="0" w:name="_GoBack"/>
      <w:bookmarkEnd w:id="0"/>
    </w:p>
    <w:p w:rsidR="00F939E1" w:rsidRPr="00A37002" w:rsidRDefault="00F939E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39E1" w:rsidRPr="00A37002" w:rsidRDefault="00F939E1">
      <w:pPr>
        <w:rPr>
          <w:rFonts w:ascii="NimbusSansL-Regu" w:eastAsia="NimbusSansL-Regu" w:hAnsi="NimbusSansL-Regu" w:cs="NimbusSansL-Regu"/>
          <w:sz w:val="24"/>
          <w:szCs w:val="24"/>
        </w:rPr>
      </w:pPr>
    </w:p>
    <w:sectPr w:rsidR="00F939E1" w:rsidRPr="00A3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SansL-Reg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39E1"/>
    <w:rsid w:val="0001579C"/>
    <w:rsid w:val="0004238E"/>
    <w:rsid w:val="0014473E"/>
    <w:rsid w:val="00271309"/>
    <w:rsid w:val="00390D30"/>
    <w:rsid w:val="004221E9"/>
    <w:rsid w:val="00490508"/>
    <w:rsid w:val="006D02C3"/>
    <w:rsid w:val="00A37002"/>
    <w:rsid w:val="00A80037"/>
    <w:rsid w:val="00E10A87"/>
    <w:rsid w:val="00F9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</cp:lastModifiedBy>
  <cp:revision>8</cp:revision>
  <dcterms:created xsi:type="dcterms:W3CDTF">2013-01-18T09:23:00Z</dcterms:created>
  <dcterms:modified xsi:type="dcterms:W3CDTF">2013-01-27T08:55:00Z</dcterms:modified>
</cp:coreProperties>
</file>